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Mar>
          <w:left w:w="0" w:type="dxa"/>
          <w:right w:w="0" w:type="dxa"/>
        </w:tblCellMar>
        <w:tblLook w:val="04A0"/>
      </w:tblPr>
      <w:tblGrid>
        <w:gridCol w:w="7974"/>
      </w:tblGrid>
      <w:tr w:rsidR="006863EE" w:rsidRPr="006863EE" w:rsidTr="006863EE">
        <w:trPr>
          <w:trHeight w:val="525"/>
          <w:jc w:val="center"/>
        </w:trPr>
        <w:tc>
          <w:tcPr>
            <w:tcW w:w="0" w:type="auto"/>
            <w:vAlign w:val="center"/>
            <w:hideMark/>
          </w:tcPr>
          <w:p w:rsidR="006863EE" w:rsidRPr="006863EE" w:rsidRDefault="006863EE" w:rsidP="006863EE">
            <w:pPr>
              <w:widowControl/>
              <w:wordWrap w:val="0"/>
              <w:spacing w:line="36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6863EE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关于做好</w:t>
            </w:r>
            <w:r w:rsidRPr="006863EE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2017-2018</w:t>
            </w:r>
            <w:r w:rsidRPr="006863EE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学年第二学期研究生三助工作的通知</w:t>
            </w:r>
          </w:p>
        </w:tc>
      </w:tr>
    </w:tbl>
    <w:p w:rsidR="006863EE" w:rsidRPr="006863EE" w:rsidRDefault="006863EE" w:rsidP="006863E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vanish/>
          <w:kern w:val="0"/>
          <w:sz w:val="15"/>
          <w:szCs w:val="15"/>
        </w:rPr>
      </w:pPr>
    </w:p>
    <w:tbl>
      <w:tblPr>
        <w:tblW w:w="4800" w:type="pct"/>
        <w:jc w:val="center"/>
        <w:tblCellMar>
          <w:left w:w="0" w:type="dxa"/>
          <w:right w:w="0" w:type="dxa"/>
        </w:tblCellMar>
        <w:tblLook w:val="04A0"/>
      </w:tblPr>
      <w:tblGrid>
        <w:gridCol w:w="7974"/>
      </w:tblGrid>
      <w:tr w:rsidR="006863EE" w:rsidRPr="006863EE" w:rsidTr="006863EE">
        <w:trPr>
          <w:jc w:val="center"/>
        </w:trPr>
        <w:tc>
          <w:tcPr>
            <w:tcW w:w="0" w:type="auto"/>
            <w:vAlign w:val="center"/>
            <w:hideMark/>
          </w:tcPr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各研究生三助设岗单位，各位研究生：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根据《暨南大学研究生兼任“三助”工作暂行管理规定》，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2017-2018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学年第二学期的研究生三助工作已经开始，现将相关事宜通知如下：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一、关于三助岗位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本学期研究生助管、助教岗位已批复（见附件一）。原则上不再安排机动指标岗位。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如果本单位需要在此基础上另行增加岗位数，可以通过自筹经费的方式来支付岗位津贴，支付方式请联系惠老师（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85223853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）。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二、本学期研究生助管岗位采取公开招聘的方式，具体操作流程如下：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1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、学生申请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申请岗位的研究生请提交纸质版申请表（见附件二）到各聘用单位的指定负责人处。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三助岗位不能兼任，每位同学不能同时兼任两份助管工作，或同时兼任助管、助教两个类别。一经查实，其岗位资格将予以取消。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2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、岗位聘用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各单位根据设岗要求，对收到的申请表进行审核，并确定录取人员。录取人员的申请表请各单位存档，以便完成后续系统录入工作。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三、上学期期末已交《三助工作延时申请》及上学期发现有未发、漏发三助工资的单位，请在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26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日前，将延时或未发漏发三助工资考核表（见附件三）提交至研究生工作部（行政楼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432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办公室），</w:t>
            </w:r>
            <w:r w:rsidRPr="006863EE">
              <w:rPr>
                <w:rFonts w:cs="Times New Roman" w:hint="eastAsia"/>
                <w:color w:val="000000"/>
                <w:kern w:val="0"/>
                <w:sz w:val="26"/>
                <w:szCs w:val="26"/>
              </w:rPr>
              <w:t>电子版发送至</w:t>
            </w:r>
            <w:hyperlink r:id="rId6" w:history="1">
              <w:r w:rsidRPr="006863EE">
                <w:rPr>
                  <w:rFonts w:ascii="Calibri" w:hAnsi="Calibri" w:cs="Calibri"/>
                  <w:color w:val="000000"/>
                  <w:kern w:val="0"/>
                  <w:sz w:val="26"/>
                </w:rPr>
                <w:t>403770931@qq.com</w:t>
              </w:r>
            </w:hyperlink>
            <w:r w:rsidRPr="006863EE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>，工资发放与三月份一起提交财务处。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四、请设定助教岗位的各学院及时组织学生于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30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日前完成配套资金转账，并将其中一联汇总后上交。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150" w:firstLine="39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特此通知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                                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研究生工作部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/>
                <w:kern w:val="0"/>
                <w:sz w:val="32"/>
                <w:szCs w:val="32"/>
              </w:rPr>
            </w:pP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lastRenderedPageBreak/>
              <w:t>                                                                   2018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年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17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日</w:t>
            </w:r>
          </w:p>
        </w:tc>
      </w:tr>
    </w:tbl>
    <w:p w:rsidR="00D300EB" w:rsidRDefault="00D300EB"/>
    <w:sectPr w:rsidR="00D3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EB" w:rsidRDefault="00D300EB" w:rsidP="006863EE">
      <w:r>
        <w:separator/>
      </w:r>
    </w:p>
  </w:endnote>
  <w:endnote w:type="continuationSeparator" w:id="1">
    <w:p w:rsidR="00D300EB" w:rsidRDefault="00D300EB" w:rsidP="0068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EB" w:rsidRDefault="00D300EB" w:rsidP="006863EE">
      <w:r>
        <w:separator/>
      </w:r>
    </w:p>
  </w:footnote>
  <w:footnote w:type="continuationSeparator" w:id="1">
    <w:p w:rsidR="00D300EB" w:rsidRDefault="00D300EB" w:rsidP="0068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3EE"/>
    <w:rsid w:val="006863EE"/>
    <w:rsid w:val="00D3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3E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863EE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686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0377093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曾希</dc:creator>
  <cp:keywords/>
  <dc:description/>
  <cp:lastModifiedBy>曾希</cp:lastModifiedBy>
  <cp:revision>3</cp:revision>
  <dcterms:created xsi:type="dcterms:W3CDTF">2018-03-21T04:06:00Z</dcterms:created>
  <dcterms:modified xsi:type="dcterms:W3CDTF">2018-03-21T04:07:00Z</dcterms:modified>
</cp:coreProperties>
</file>